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C479B8" w:rsidRPr="00C479B8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C47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59EF">
        <w:rPr>
          <w:rFonts w:ascii="Times New Roman" w:hAnsi="Times New Roman" w:cs="Times New Roman"/>
          <w:b/>
          <w:sz w:val="24"/>
          <w:szCs w:val="24"/>
        </w:rPr>
        <w:t>3</w:t>
      </w:r>
      <w:r w:rsidRPr="00C47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C479B8" w:rsidRPr="00C479B8">
        <w:rPr>
          <w:rFonts w:ascii="Times New Roman" w:hAnsi="Times New Roman" w:cs="Times New Roman"/>
          <w:sz w:val="24"/>
          <w:szCs w:val="24"/>
        </w:rPr>
        <w:t>русскому языку</w:t>
      </w:r>
      <w:r w:rsidR="00E71158">
        <w:rPr>
          <w:rFonts w:ascii="Times New Roman" w:hAnsi="Times New Roman" w:cs="Times New Roman"/>
          <w:sz w:val="24"/>
          <w:szCs w:val="24"/>
        </w:rPr>
        <w:t>.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Pr="00C479B8">
        <w:rPr>
          <w:rFonts w:ascii="Times New Roman" w:hAnsi="Times New Roman" w:cs="Times New Roman"/>
          <w:sz w:val="24"/>
          <w:szCs w:val="24"/>
        </w:rPr>
        <w:t>Русский язык и литературное чтение</w:t>
      </w:r>
      <w:r w:rsidR="00E71158">
        <w:rPr>
          <w:rFonts w:ascii="Times New Roman" w:hAnsi="Times New Roman" w:cs="Times New Roman"/>
          <w:sz w:val="24"/>
          <w:szCs w:val="24"/>
        </w:rPr>
        <w:t>.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федеральн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C479B8" w:rsidRPr="00C479B8">
        <w:rPr>
          <w:rFonts w:ascii="Times New Roman" w:hAnsi="Times New Roman" w:cs="Times New Roman"/>
          <w:sz w:val="24"/>
          <w:szCs w:val="24"/>
        </w:rPr>
        <w:t>русскому языку</w:t>
      </w:r>
      <w:r w:rsidRPr="00C479B8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259EF">
        <w:rPr>
          <w:rFonts w:ascii="Times New Roman" w:hAnsi="Times New Roman" w:cs="Times New Roman"/>
          <w:sz w:val="24"/>
          <w:szCs w:val="24"/>
        </w:rPr>
        <w:t>2020-2021</w:t>
      </w:r>
      <w:r w:rsidRPr="00C479B8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C479B8">
        <w:rPr>
          <w:rFonts w:ascii="Times New Roman" w:hAnsi="Times New Roman" w:cs="Times New Roman"/>
          <w:sz w:val="24"/>
          <w:szCs w:val="24"/>
        </w:rPr>
        <w:t>«</w:t>
      </w:r>
      <w:r w:rsidR="00C479B8" w:rsidRPr="00C479B8">
        <w:rPr>
          <w:rFonts w:ascii="Times New Roman" w:hAnsi="Times New Roman" w:cs="Times New Roman"/>
          <w:sz w:val="24"/>
          <w:szCs w:val="24"/>
        </w:rPr>
        <w:t>Русский язык</w:t>
      </w:r>
      <w:r w:rsidRPr="00C479B8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 xml:space="preserve">изучается на уровне начального общего образования в общем объеме </w:t>
      </w:r>
      <w:r w:rsidR="00C479B8" w:rsidRPr="00C479B8">
        <w:rPr>
          <w:rFonts w:ascii="Times New Roman" w:hAnsi="Times New Roman" w:cs="Times New Roman"/>
          <w:sz w:val="24"/>
          <w:szCs w:val="24"/>
        </w:rPr>
        <w:t>170</w:t>
      </w:r>
      <w:r w:rsidRPr="00C479B8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C479B8" w:rsidRPr="00C479B8">
        <w:rPr>
          <w:rFonts w:ascii="Times New Roman" w:hAnsi="Times New Roman" w:cs="Times New Roman"/>
          <w:sz w:val="24"/>
          <w:szCs w:val="24"/>
        </w:rPr>
        <w:t xml:space="preserve">5 </w:t>
      </w:r>
      <w:r w:rsidR="00C479B8">
        <w:rPr>
          <w:rFonts w:ascii="Times New Roman" w:hAnsi="Times New Roman" w:cs="Times New Roman"/>
          <w:sz w:val="24"/>
          <w:szCs w:val="24"/>
        </w:rPr>
        <w:t>часов</w:t>
      </w:r>
      <w:r w:rsidRPr="00143457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C479B8" w:rsidRPr="00C479B8" w:rsidRDefault="00143457" w:rsidP="00C479B8">
      <w:pPr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C479B8">
        <w:rPr>
          <w:rFonts w:ascii="Times New Roman" w:hAnsi="Times New Roman" w:cs="Times New Roman"/>
          <w:sz w:val="24"/>
          <w:szCs w:val="24"/>
        </w:rPr>
        <w:t>УМК «Школа России» под редакцией</w:t>
      </w:r>
      <w:r w:rsidR="00C479B8" w:rsidRPr="00C479B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479B8" w:rsidRPr="00C479B8">
        <w:rPr>
          <w:rFonts w:ascii="Times New Roman" w:hAnsi="Times New Roman" w:cs="Times New Roman"/>
          <w:bCs/>
          <w:sz w:val="24"/>
          <w:szCs w:val="24"/>
        </w:rPr>
        <w:t>Канакина</w:t>
      </w:r>
      <w:proofErr w:type="spellEnd"/>
      <w:r w:rsidR="00C479B8" w:rsidRPr="00C479B8">
        <w:rPr>
          <w:rFonts w:ascii="Times New Roman" w:hAnsi="Times New Roman" w:cs="Times New Roman"/>
          <w:bCs/>
          <w:sz w:val="24"/>
          <w:szCs w:val="24"/>
        </w:rPr>
        <w:t xml:space="preserve"> В. П., Горецкий В.</w:t>
      </w:r>
      <w:bookmarkStart w:id="0" w:name="_GoBack"/>
      <w:bookmarkEnd w:id="0"/>
      <w:r w:rsidR="00C479B8" w:rsidRPr="00C479B8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="00C479B8" w:rsidRPr="00C479B8">
        <w:rPr>
          <w:rFonts w:ascii="Times New Roman" w:hAnsi="Times New Roman" w:cs="Times New Roman"/>
          <w:sz w:val="24"/>
          <w:szCs w:val="24"/>
        </w:rPr>
        <w:t xml:space="preserve">учитель начальных классов </w:t>
      </w:r>
      <w:r w:rsidR="00E71158">
        <w:rPr>
          <w:rFonts w:ascii="Times New Roman" w:hAnsi="Times New Roman" w:cs="Times New Roman"/>
          <w:sz w:val="24"/>
          <w:szCs w:val="24"/>
        </w:rPr>
        <w:t xml:space="preserve">Шевченко Екатерина Витальевна. 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3259EF"/>
    <w:rsid w:val="004641C1"/>
    <w:rsid w:val="00A92478"/>
    <w:rsid w:val="00C479B8"/>
    <w:rsid w:val="00C506AD"/>
    <w:rsid w:val="00E71158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BD85CB-9063-4A6B-92AB-C03DE5A28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9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479B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81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Тимошенко Алена Олеговна</cp:lastModifiedBy>
  <cp:revision>7</cp:revision>
  <dcterms:created xsi:type="dcterms:W3CDTF">2020-03-17T14:02:00Z</dcterms:created>
  <dcterms:modified xsi:type="dcterms:W3CDTF">2020-09-29T00:50:00Z</dcterms:modified>
</cp:coreProperties>
</file>